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2F" w:rsidRPr="00237349" w:rsidRDefault="00727F75" w:rsidP="00237349">
      <w:pPr>
        <w:jc w:val="center"/>
        <w:rPr>
          <w:b/>
        </w:rPr>
      </w:pPr>
      <w:r w:rsidRPr="00237349">
        <w:rPr>
          <w:b/>
        </w:rPr>
        <w:t xml:space="preserve">Mateřská škola Čelákovice, Rumunská 1477, </w:t>
      </w:r>
      <w:proofErr w:type="spellStart"/>
      <w:proofErr w:type="gramStart"/>
      <w:r w:rsidRPr="00237349">
        <w:rPr>
          <w:b/>
        </w:rPr>
        <w:t>p.o</w:t>
      </w:r>
      <w:proofErr w:type="spellEnd"/>
      <w:r w:rsidRPr="00237349">
        <w:rPr>
          <w:b/>
        </w:rPr>
        <w:t>.</w:t>
      </w:r>
      <w:proofErr w:type="gramEnd"/>
    </w:p>
    <w:p w:rsidR="00727F75" w:rsidRDefault="00727F75" w:rsidP="00237349">
      <w:pPr>
        <w:jc w:val="center"/>
      </w:pPr>
    </w:p>
    <w:p w:rsidR="00727F75" w:rsidRPr="00237349" w:rsidRDefault="00727F75" w:rsidP="00237349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237349">
        <w:rPr>
          <w:rFonts w:asciiTheme="majorHAnsi" w:hAnsiTheme="majorHAnsi"/>
          <w:b/>
          <w:color w:val="C00000"/>
          <w:sz w:val="36"/>
          <w:szCs w:val="36"/>
        </w:rPr>
        <w:t>INFORMACE</w:t>
      </w:r>
    </w:p>
    <w:p w:rsidR="00727F75" w:rsidRDefault="00727F75" w:rsidP="00237349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237349">
        <w:rPr>
          <w:rFonts w:asciiTheme="majorHAnsi" w:hAnsiTheme="majorHAnsi"/>
          <w:b/>
          <w:sz w:val="36"/>
          <w:szCs w:val="36"/>
        </w:rPr>
        <w:t>PRO RODIČE, KTEŘÍ BUDOU PRO SVÉ DÍTĚ POŽADOVAT</w:t>
      </w:r>
      <w:r w:rsidRPr="00237349">
        <w:rPr>
          <w:rFonts w:asciiTheme="majorHAnsi" w:hAnsiTheme="majorHAnsi"/>
          <w:b/>
          <w:color w:val="C00000"/>
          <w:sz w:val="36"/>
          <w:szCs w:val="36"/>
        </w:rPr>
        <w:t xml:space="preserve"> ODKLAD ŠKO</w:t>
      </w:r>
      <w:r w:rsidR="00DE1B55">
        <w:rPr>
          <w:rFonts w:asciiTheme="majorHAnsi" w:hAnsiTheme="majorHAnsi"/>
          <w:b/>
          <w:color w:val="C00000"/>
          <w:sz w:val="36"/>
          <w:szCs w:val="36"/>
        </w:rPr>
        <w:t>LNÍ DOCHÁZKY PRO ŠKOLNÍ ROK 2023/2024</w:t>
      </w:r>
    </w:p>
    <w:p w:rsidR="00237349" w:rsidRPr="00237349" w:rsidRDefault="00237349" w:rsidP="00237349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727F75" w:rsidRPr="00237349" w:rsidRDefault="00502C8A" w:rsidP="00237349">
      <w:pPr>
        <w:jc w:val="both"/>
        <w:rPr>
          <w:sz w:val="28"/>
          <w:szCs w:val="28"/>
        </w:rPr>
      </w:pPr>
      <w:r w:rsidRPr="00432AEF">
        <w:rPr>
          <w:b/>
          <w:color w:val="C00000"/>
          <w:sz w:val="28"/>
          <w:szCs w:val="28"/>
        </w:rPr>
        <w:t xml:space="preserve">Žádost zákonného zástupce o odklad školní docházky (dále OŠD) je nutné doporučit řediteli školy již v době stanovené pro zápis k povinné </w:t>
      </w:r>
      <w:r w:rsidR="00237349" w:rsidRPr="00432AEF">
        <w:rPr>
          <w:b/>
          <w:color w:val="C00000"/>
          <w:sz w:val="28"/>
          <w:szCs w:val="28"/>
        </w:rPr>
        <w:t>školní</w:t>
      </w:r>
      <w:r w:rsidR="00237349">
        <w:rPr>
          <w:b/>
          <w:sz w:val="28"/>
          <w:szCs w:val="28"/>
        </w:rPr>
        <w:t xml:space="preserve"> </w:t>
      </w:r>
      <w:proofErr w:type="gramStart"/>
      <w:r w:rsidR="00237349" w:rsidRPr="00432AEF">
        <w:rPr>
          <w:b/>
          <w:color w:val="C00000"/>
          <w:sz w:val="28"/>
          <w:szCs w:val="28"/>
        </w:rPr>
        <w:t>docházce</w:t>
      </w:r>
      <w:r w:rsidRPr="00432AEF">
        <w:rPr>
          <w:b/>
          <w:color w:val="C00000"/>
          <w:sz w:val="28"/>
          <w:szCs w:val="28"/>
        </w:rPr>
        <w:t xml:space="preserve"> </w:t>
      </w:r>
      <w:r w:rsidRPr="00237349">
        <w:rPr>
          <w:b/>
          <w:sz w:val="28"/>
          <w:szCs w:val="28"/>
        </w:rPr>
        <w:t xml:space="preserve">, </w:t>
      </w:r>
      <w:r w:rsidRPr="00432AEF">
        <w:rPr>
          <w:b/>
          <w:sz w:val="28"/>
          <w:szCs w:val="28"/>
        </w:rPr>
        <w:t>tj.</w:t>
      </w:r>
      <w:proofErr w:type="gramEnd"/>
      <w:r w:rsidRPr="00432AEF">
        <w:rPr>
          <w:b/>
          <w:sz w:val="28"/>
          <w:szCs w:val="28"/>
        </w:rPr>
        <w:t xml:space="preserve"> v období od 1.</w:t>
      </w:r>
      <w:r w:rsidR="00237349" w:rsidRPr="00432AEF">
        <w:rPr>
          <w:b/>
          <w:sz w:val="28"/>
          <w:szCs w:val="28"/>
        </w:rPr>
        <w:t xml:space="preserve"> </w:t>
      </w:r>
      <w:r w:rsidRPr="00432AEF">
        <w:rPr>
          <w:b/>
          <w:sz w:val="28"/>
          <w:szCs w:val="28"/>
        </w:rPr>
        <w:t>dubna do 30.dubn</w:t>
      </w:r>
      <w:r w:rsidR="00936D6B" w:rsidRPr="00432AEF">
        <w:rPr>
          <w:b/>
          <w:sz w:val="28"/>
          <w:szCs w:val="28"/>
        </w:rPr>
        <w:t>a</w:t>
      </w:r>
      <w:r w:rsidR="00936D6B" w:rsidRPr="00237349">
        <w:rPr>
          <w:sz w:val="28"/>
          <w:szCs w:val="28"/>
        </w:rPr>
        <w:t xml:space="preserve">  - § 36 odst. 4  zákona 561/2004 Sb. – školský zákon </w:t>
      </w:r>
    </w:p>
    <w:p w:rsidR="00502C8A" w:rsidRPr="00237349" w:rsidRDefault="00936D6B" w:rsidP="00237349">
      <w:pPr>
        <w:jc w:val="both"/>
        <w:rPr>
          <w:sz w:val="28"/>
          <w:szCs w:val="28"/>
        </w:rPr>
      </w:pPr>
      <w:r w:rsidRPr="00237349">
        <w:rPr>
          <w:sz w:val="28"/>
          <w:szCs w:val="28"/>
        </w:rPr>
        <w:t>(</w:t>
      </w:r>
      <w:r w:rsidR="00502C8A" w:rsidRPr="00237349">
        <w:rPr>
          <w:sz w:val="28"/>
          <w:szCs w:val="28"/>
        </w:rPr>
        <w:t xml:space="preserve">Vytváří se předpoklady pro </w:t>
      </w:r>
      <w:proofErr w:type="gramStart"/>
      <w:r w:rsidR="00502C8A" w:rsidRPr="00237349">
        <w:rPr>
          <w:sz w:val="28"/>
          <w:szCs w:val="28"/>
        </w:rPr>
        <w:t>to , aby</w:t>
      </w:r>
      <w:proofErr w:type="gramEnd"/>
      <w:r w:rsidR="00502C8A" w:rsidRPr="00237349">
        <w:rPr>
          <w:sz w:val="28"/>
          <w:szCs w:val="28"/>
        </w:rPr>
        <w:t xml:space="preserve"> mohlo být o OŠD rozhodnuto do doby realizace zápisů k předškolnímu </w:t>
      </w:r>
      <w:r w:rsidRPr="00237349">
        <w:rPr>
          <w:sz w:val="28"/>
          <w:szCs w:val="28"/>
        </w:rPr>
        <w:t>vzdělávání  ).</w:t>
      </w:r>
    </w:p>
    <w:p w:rsidR="00936D6B" w:rsidRPr="00432AEF" w:rsidRDefault="00936D6B" w:rsidP="00237349">
      <w:pPr>
        <w:jc w:val="both"/>
        <w:rPr>
          <w:b/>
          <w:color w:val="C00000"/>
          <w:sz w:val="28"/>
          <w:szCs w:val="28"/>
        </w:rPr>
      </w:pPr>
      <w:r w:rsidRPr="00432AEF">
        <w:rPr>
          <w:b/>
          <w:color w:val="C00000"/>
          <w:sz w:val="28"/>
          <w:szCs w:val="28"/>
        </w:rPr>
        <w:t xml:space="preserve">Písemná žádost o OŠD musí být doložena doporučujícím posouzením příslušného školského poradenského </w:t>
      </w:r>
      <w:proofErr w:type="gramStart"/>
      <w:r w:rsidRPr="00432AEF">
        <w:rPr>
          <w:b/>
          <w:color w:val="C00000"/>
          <w:sz w:val="28"/>
          <w:szCs w:val="28"/>
        </w:rPr>
        <w:t>zařízení  a odborného</w:t>
      </w:r>
      <w:proofErr w:type="gramEnd"/>
      <w:r w:rsidRPr="00432AEF">
        <w:rPr>
          <w:b/>
          <w:color w:val="C00000"/>
          <w:sz w:val="28"/>
          <w:szCs w:val="28"/>
        </w:rPr>
        <w:t xml:space="preserve"> lékaře nebo klinického psychologa.</w:t>
      </w:r>
    </w:p>
    <w:p w:rsidR="00237349" w:rsidRDefault="00432AEF" w:rsidP="0023734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36D6B" w:rsidRPr="00237349">
        <w:rPr>
          <w:sz w:val="28"/>
          <w:szCs w:val="28"/>
        </w:rPr>
        <w:t xml:space="preserve">Začátek povinné školní docházky lze odložit nejdéle do zahájení školního roku, v němž dítě </w:t>
      </w:r>
      <w:r>
        <w:rPr>
          <w:sz w:val="28"/>
          <w:szCs w:val="28"/>
        </w:rPr>
        <w:t>dovrší osmý rok věku).</w:t>
      </w:r>
    </w:p>
    <w:p w:rsidR="00432AEF" w:rsidRDefault="00432AEF" w:rsidP="0023734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432AEF" w:rsidRPr="00432AEF" w:rsidRDefault="004354AB" w:rsidP="00432AEF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432AEF">
        <w:rPr>
          <w:b/>
          <w:sz w:val="28"/>
          <w:szCs w:val="28"/>
        </w:rPr>
        <w:t xml:space="preserve">PEDAGOGICKO – PSYCHOLOGICKÁ PORADNA  </w:t>
      </w:r>
    </w:p>
    <w:p w:rsidR="004354AB" w:rsidRPr="00432AEF" w:rsidRDefault="004354AB" w:rsidP="00432AEF">
      <w:pPr>
        <w:spacing w:after="0"/>
        <w:ind w:firstLine="708"/>
        <w:rPr>
          <w:b/>
          <w:sz w:val="28"/>
          <w:szCs w:val="28"/>
        </w:rPr>
      </w:pPr>
      <w:r w:rsidRPr="00432AEF">
        <w:rPr>
          <w:b/>
          <w:sz w:val="28"/>
          <w:szCs w:val="28"/>
        </w:rPr>
        <w:t>Středočeského kraje, pracoviště Praha – východ</w:t>
      </w:r>
    </w:p>
    <w:p w:rsidR="00326B33" w:rsidRDefault="00326B33" w:rsidP="00432AE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Sportovní 22, Praha 10</w:t>
      </w:r>
    </w:p>
    <w:p w:rsidR="004354AB" w:rsidRPr="00432AEF" w:rsidRDefault="00432AEF" w:rsidP="00432AEF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tel </w:t>
      </w:r>
      <w:r w:rsidR="004354AB" w:rsidRPr="00432AEF">
        <w:rPr>
          <w:sz w:val="28"/>
          <w:szCs w:val="28"/>
        </w:rPr>
        <w:t xml:space="preserve">: </w:t>
      </w:r>
      <w:r w:rsidR="00326B33">
        <w:rPr>
          <w:sz w:val="28"/>
          <w:szCs w:val="28"/>
        </w:rPr>
        <w:t xml:space="preserve">         </w:t>
      </w:r>
      <w:r w:rsidR="004354AB" w:rsidRPr="00432AEF">
        <w:rPr>
          <w:sz w:val="28"/>
          <w:szCs w:val="28"/>
        </w:rPr>
        <w:t>281 867 331</w:t>
      </w:r>
      <w:proofErr w:type="gramEnd"/>
      <w:r w:rsidR="004354AB" w:rsidRPr="00432AEF">
        <w:rPr>
          <w:sz w:val="28"/>
          <w:szCs w:val="28"/>
        </w:rPr>
        <w:t xml:space="preserve"> – 4</w:t>
      </w:r>
    </w:p>
    <w:p w:rsidR="004354AB" w:rsidRPr="00432AEF" w:rsidRDefault="00432AEF" w:rsidP="00432AEF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mobil </w:t>
      </w:r>
      <w:r w:rsidR="00326B33">
        <w:rPr>
          <w:sz w:val="28"/>
          <w:szCs w:val="28"/>
        </w:rPr>
        <w:t xml:space="preserve">:    </w:t>
      </w:r>
      <w:r w:rsidR="004354AB" w:rsidRPr="00432AEF">
        <w:rPr>
          <w:sz w:val="28"/>
          <w:szCs w:val="28"/>
        </w:rPr>
        <w:t>739 673</w:t>
      </w:r>
      <w:r>
        <w:rPr>
          <w:sz w:val="28"/>
          <w:szCs w:val="28"/>
        </w:rPr>
        <w:t> </w:t>
      </w:r>
      <w:r w:rsidR="004354AB" w:rsidRPr="00432AEF">
        <w:rPr>
          <w:sz w:val="28"/>
          <w:szCs w:val="28"/>
        </w:rPr>
        <w:t>168</w:t>
      </w:r>
      <w:proofErr w:type="gramEnd"/>
    </w:p>
    <w:p w:rsidR="004354AB" w:rsidRPr="00432AEF" w:rsidRDefault="00432AEF" w:rsidP="00432AE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e</w:t>
      </w:r>
      <w:r w:rsidR="007E3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mail </w:t>
      </w:r>
      <w:r w:rsidR="004354AB" w:rsidRPr="00432AEF">
        <w:rPr>
          <w:sz w:val="28"/>
          <w:szCs w:val="28"/>
        </w:rPr>
        <w:t xml:space="preserve">: </w:t>
      </w:r>
      <w:r>
        <w:rPr>
          <w:sz w:val="28"/>
          <w:szCs w:val="28"/>
        </w:rPr>
        <w:t>prahavychod@pppsk.cz</w:t>
      </w:r>
    </w:p>
    <w:p w:rsidR="00432AEF" w:rsidRPr="00432AEF" w:rsidRDefault="00432AEF" w:rsidP="00432AEF">
      <w:pPr>
        <w:spacing w:after="0"/>
        <w:rPr>
          <w:sz w:val="28"/>
          <w:szCs w:val="28"/>
        </w:rPr>
      </w:pPr>
    </w:p>
    <w:p w:rsidR="00237349" w:rsidRPr="00432AEF" w:rsidRDefault="00237349" w:rsidP="00432AEF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432AEF">
        <w:rPr>
          <w:b/>
          <w:sz w:val="28"/>
          <w:szCs w:val="28"/>
        </w:rPr>
        <w:t xml:space="preserve">SPECIÁLNĚ PEDAGOGICKÉ CENTRUM BRANDÝS N/L – </w:t>
      </w:r>
      <w:proofErr w:type="gramStart"/>
      <w:r w:rsidRPr="00432AEF">
        <w:rPr>
          <w:b/>
          <w:sz w:val="28"/>
          <w:szCs w:val="28"/>
        </w:rPr>
        <w:t>ST.BOLESLAV</w:t>
      </w:r>
      <w:proofErr w:type="gramEnd"/>
    </w:p>
    <w:p w:rsidR="00237349" w:rsidRPr="00432AEF" w:rsidRDefault="00237349" w:rsidP="00432AEF">
      <w:pPr>
        <w:spacing w:after="0"/>
        <w:ind w:firstLine="708"/>
        <w:rPr>
          <w:sz w:val="28"/>
          <w:szCs w:val="28"/>
        </w:rPr>
      </w:pPr>
      <w:r w:rsidRPr="00432AEF">
        <w:rPr>
          <w:sz w:val="28"/>
          <w:szCs w:val="28"/>
        </w:rPr>
        <w:t>Školní 291, 250 01 Stará Boleslav</w:t>
      </w:r>
    </w:p>
    <w:p w:rsidR="00237349" w:rsidRPr="00432AEF" w:rsidRDefault="007E36FB" w:rsidP="00432AE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tel</w:t>
      </w:r>
      <w:r w:rsidR="00237349" w:rsidRPr="00432AEF">
        <w:rPr>
          <w:sz w:val="28"/>
          <w:szCs w:val="28"/>
        </w:rPr>
        <w:t xml:space="preserve">: </w:t>
      </w:r>
      <w:r w:rsidR="00326B33">
        <w:rPr>
          <w:sz w:val="28"/>
          <w:szCs w:val="28"/>
        </w:rPr>
        <w:t xml:space="preserve">             </w:t>
      </w:r>
      <w:r w:rsidR="00DE1B55">
        <w:rPr>
          <w:sz w:val="28"/>
          <w:szCs w:val="28"/>
        </w:rPr>
        <w:t>739 916 295</w:t>
      </w:r>
    </w:p>
    <w:p w:rsidR="004354AB" w:rsidRPr="0023431A" w:rsidRDefault="007E36FB" w:rsidP="0023431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 - mail </w:t>
      </w:r>
      <w:r w:rsidR="00237349" w:rsidRPr="00432AEF">
        <w:rPr>
          <w:sz w:val="28"/>
          <w:szCs w:val="28"/>
        </w:rPr>
        <w:t xml:space="preserve">: </w:t>
      </w:r>
      <w:r w:rsidR="00326B33">
        <w:rPr>
          <w:sz w:val="28"/>
          <w:szCs w:val="28"/>
        </w:rPr>
        <w:t xml:space="preserve">   </w:t>
      </w:r>
      <w:r w:rsidR="00DE1B55">
        <w:rPr>
          <w:sz w:val="28"/>
          <w:szCs w:val="28"/>
        </w:rPr>
        <w:t>spc</w:t>
      </w:r>
      <w:r>
        <w:rPr>
          <w:sz w:val="28"/>
          <w:szCs w:val="28"/>
        </w:rPr>
        <w:t>@</w:t>
      </w:r>
      <w:r w:rsidR="00DE1B55">
        <w:rPr>
          <w:sz w:val="28"/>
          <w:szCs w:val="28"/>
        </w:rPr>
        <w:t>zssbol</w:t>
      </w:r>
      <w:r>
        <w:rPr>
          <w:sz w:val="28"/>
          <w:szCs w:val="28"/>
        </w:rPr>
        <w:t>.cz</w:t>
      </w:r>
    </w:p>
    <w:sectPr w:rsidR="004354AB" w:rsidRPr="0023431A" w:rsidSect="003C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8E8"/>
    <w:multiLevelType w:val="hybridMultilevel"/>
    <w:tmpl w:val="E41EF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F75"/>
    <w:rsid w:val="000647AD"/>
    <w:rsid w:val="000C41F2"/>
    <w:rsid w:val="0023431A"/>
    <w:rsid w:val="00237349"/>
    <w:rsid w:val="00326B33"/>
    <w:rsid w:val="00376B89"/>
    <w:rsid w:val="003C5E2F"/>
    <w:rsid w:val="00426567"/>
    <w:rsid w:val="00432AEF"/>
    <w:rsid w:val="004354AB"/>
    <w:rsid w:val="00502C8A"/>
    <w:rsid w:val="00557F31"/>
    <w:rsid w:val="00604186"/>
    <w:rsid w:val="00727F75"/>
    <w:rsid w:val="007E36FB"/>
    <w:rsid w:val="0083323E"/>
    <w:rsid w:val="00936D6B"/>
    <w:rsid w:val="009F6963"/>
    <w:rsid w:val="00D833B6"/>
    <w:rsid w:val="00DE1B55"/>
    <w:rsid w:val="00E56439"/>
    <w:rsid w:val="00EB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73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2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9</cp:revision>
  <cp:lastPrinted>2022-03-16T13:25:00Z</cp:lastPrinted>
  <dcterms:created xsi:type="dcterms:W3CDTF">2018-01-19T12:14:00Z</dcterms:created>
  <dcterms:modified xsi:type="dcterms:W3CDTF">2023-03-20T09:06:00Z</dcterms:modified>
</cp:coreProperties>
</file>